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D1080" w14:textId="27BD4D8E" w:rsidR="00A468AB" w:rsidRDefault="00A468AB" w:rsidP="008B4EE6">
      <w:pPr>
        <w:pStyle w:val="Heading1"/>
        <w:rPr>
          <w:rFonts w:ascii="Calibri" w:hAnsi="Calibri" w:cs="Calibri"/>
          <w:i w:val="0"/>
          <w:sz w:val="28"/>
          <w:szCs w:val="28"/>
        </w:rPr>
      </w:pPr>
    </w:p>
    <w:p w14:paraId="05CEE71B"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D8499CC" w14:textId="77777777" w:rsidR="008B4EE6" w:rsidRPr="008B4EE6" w:rsidRDefault="00D16E66" w:rsidP="008B4EE6">
      <w:pPr>
        <w:jc w:val="center"/>
        <w:rPr>
          <w:rFonts w:ascii="Calibri" w:hAnsi="Calibri" w:cs="Calibri"/>
          <w:b/>
          <w:sz w:val="28"/>
          <w:szCs w:val="28"/>
        </w:rPr>
      </w:pPr>
      <w:r>
        <w:rPr>
          <w:rFonts w:ascii="Calibri" w:hAnsi="Calibri" w:cs="Calibri"/>
          <w:b/>
          <w:sz w:val="28"/>
          <w:szCs w:val="28"/>
        </w:rPr>
        <w:t>CITIZEN</w:t>
      </w:r>
      <w:r w:rsidR="00C522D4">
        <w:rPr>
          <w:rFonts w:ascii="Calibri" w:hAnsi="Calibri" w:cs="Calibri"/>
          <w:b/>
          <w:sz w:val="28"/>
          <w:szCs w:val="28"/>
        </w:rPr>
        <w:t xml:space="preserve"> ADVISORY COMMITTEE</w:t>
      </w:r>
      <w:r w:rsidR="008B4EE6" w:rsidRPr="008B4EE6">
        <w:rPr>
          <w:rFonts w:ascii="Calibri" w:hAnsi="Calibri" w:cs="Calibri"/>
          <w:b/>
          <w:sz w:val="28"/>
          <w:szCs w:val="28"/>
        </w:rPr>
        <w:t xml:space="preserve"> </w:t>
      </w:r>
    </w:p>
    <w:p w14:paraId="130D20A5" w14:textId="77777777"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14:paraId="79AA2564" w14:textId="6CB4D765" w:rsidR="006F6F7E" w:rsidRPr="008F5BB1" w:rsidRDefault="00F51BED" w:rsidP="008F5BB1">
      <w:pPr>
        <w:pStyle w:val="Heading1"/>
        <w:rPr>
          <w:rFonts w:ascii="Calibri" w:hAnsi="Calibri" w:cs="Calibri"/>
          <w:i w:val="0"/>
          <w:sz w:val="28"/>
          <w:szCs w:val="28"/>
        </w:rPr>
      </w:pPr>
      <w:r>
        <w:rPr>
          <w:rFonts w:ascii="Calibri" w:hAnsi="Calibri" w:cs="Calibri"/>
          <w:i w:val="0"/>
          <w:sz w:val="28"/>
          <w:szCs w:val="28"/>
        </w:rPr>
        <w:t>Tuesday</w:t>
      </w:r>
      <w:r w:rsidR="00E748BA">
        <w:rPr>
          <w:rFonts w:ascii="Calibri" w:hAnsi="Calibri" w:cs="Calibri"/>
          <w:i w:val="0"/>
          <w:sz w:val="28"/>
          <w:szCs w:val="28"/>
        </w:rPr>
        <w:t xml:space="preserve">, </w:t>
      </w:r>
      <w:r w:rsidR="00F42BE6">
        <w:rPr>
          <w:rFonts w:ascii="Calibri" w:hAnsi="Calibri" w:cs="Calibri"/>
          <w:i w:val="0"/>
          <w:sz w:val="28"/>
          <w:szCs w:val="28"/>
        </w:rPr>
        <w:t xml:space="preserve">November </w:t>
      </w:r>
      <w:r w:rsidR="00AE38AE">
        <w:rPr>
          <w:rFonts w:ascii="Calibri" w:hAnsi="Calibri" w:cs="Calibri"/>
          <w:i w:val="0"/>
          <w:sz w:val="28"/>
          <w:szCs w:val="28"/>
        </w:rPr>
        <w:t>15</w:t>
      </w:r>
      <w:r w:rsidR="00350106">
        <w:rPr>
          <w:rFonts w:ascii="Calibri" w:hAnsi="Calibri" w:cs="Calibri"/>
          <w:i w:val="0"/>
          <w:sz w:val="28"/>
          <w:szCs w:val="28"/>
        </w:rPr>
        <w:t>, 202</w:t>
      </w:r>
      <w:r w:rsidR="00115719">
        <w:rPr>
          <w:rFonts w:ascii="Calibri" w:hAnsi="Calibri" w:cs="Calibri"/>
          <w:i w:val="0"/>
          <w:sz w:val="28"/>
          <w:szCs w:val="28"/>
        </w:rPr>
        <w:t>2</w:t>
      </w:r>
    </w:p>
    <w:p w14:paraId="283F92FF" w14:textId="737AB04B" w:rsidR="00EE68C2" w:rsidRDefault="00200004" w:rsidP="00EE68C2">
      <w:pPr>
        <w:pStyle w:val="Heading2"/>
        <w:spacing w:after="0" w:line="360" w:lineRule="auto"/>
        <w:rPr>
          <w:rFonts w:ascii="Calibri" w:hAnsi="Calibri" w:cs="Calibri"/>
          <w:b/>
          <w:sz w:val="28"/>
          <w:szCs w:val="28"/>
        </w:rPr>
      </w:pPr>
      <w:r>
        <w:rPr>
          <w:rFonts w:ascii="Calibri" w:hAnsi="Calibri" w:cs="Calibri"/>
          <w:b/>
          <w:sz w:val="28"/>
          <w:szCs w:val="28"/>
        </w:rPr>
        <w:t>11:00 AM</w:t>
      </w:r>
    </w:p>
    <w:p w14:paraId="4CFB0F1C" w14:textId="77777777" w:rsidR="00EE68C2" w:rsidRPr="00254A52" w:rsidRDefault="00EE68C2" w:rsidP="00EE68C2">
      <w:pPr>
        <w:pStyle w:val="Normal0"/>
        <w:jc w:val="center"/>
        <w:rPr>
          <w:rFonts w:ascii="Calibri" w:hAnsi="Calibri"/>
          <w:sz w:val="24"/>
          <w:szCs w:val="24"/>
        </w:rPr>
      </w:pPr>
    </w:p>
    <w:p w14:paraId="0A494477" w14:textId="77777777" w:rsidR="00083D28" w:rsidRPr="004174A9" w:rsidRDefault="00083D28" w:rsidP="00265D6D">
      <w:pPr>
        <w:spacing w:after="0" w:line="240" w:lineRule="auto"/>
        <w:jc w:val="center"/>
        <w:rPr>
          <w:rFonts w:ascii="Calibri" w:hAnsi="Calibri" w:cs="Calibri"/>
          <w:sz w:val="23"/>
          <w:szCs w:val="23"/>
        </w:rPr>
      </w:pPr>
      <w:r w:rsidRPr="004174A9">
        <w:rPr>
          <w:rFonts w:ascii="Calibri" w:hAnsi="Calibri" w:cs="Calibri"/>
          <w:sz w:val="23"/>
          <w:szCs w:val="23"/>
        </w:rPr>
        <w:t xml:space="preserve">Committee members, staff and the public may participate remotely via Zoom </w:t>
      </w:r>
    </w:p>
    <w:p w14:paraId="0B8436F4" w14:textId="77777777" w:rsidR="004174A9" w:rsidRPr="004174A9" w:rsidRDefault="004174A9" w:rsidP="00265D6D">
      <w:pPr>
        <w:spacing w:after="0" w:line="240" w:lineRule="auto"/>
        <w:jc w:val="center"/>
        <w:rPr>
          <w:rFonts w:ascii="Calibri" w:hAnsi="Calibri" w:cs="Calibri"/>
          <w:sz w:val="23"/>
          <w:szCs w:val="23"/>
        </w:rPr>
      </w:pPr>
    </w:p>
    <w:p w14:paraId="5D9075D9" w14:textId="77777777" w:rsidR="00AE38AE" w:rsidRPr="00AE38AE" w:rsidRDefault="00AE38AE" w:rsidP="00AE38AE">
      <w:pPr>
        <w:spacing w:after="0" w:line="240" w:lineRule="auto"/>
        <w:jc w:val="center"/>
        <w:rPr>
          <w:rFonts w:ascii="Calibri" w:hAnsi="Calibri"/>
        </w:rPr>
      </w:pPr>
      <w:r w:rsidRPr="00AE38AE">
        <w:rPr>
          <w:rFonts w:ascii="Calibri" w:hAnsi="Calibri"/>
        </w:rPr>
        <w:t xml:space="preserve">Join Zoom Meeting </w:t>
      </w:r>
    </w:p>
    <w:p w14:paraId="0A05F661" w14:textId="77777777" w:rsidR="00AE38AE" w:rsidRPr="00AE38AE" w:rsidRDefault="00AE38AE" w:rsidP="00AE38AE">
      <w:pPr>
        <w:spacing w:after="0" w:line="240" w:lineRule="auto"/>
        <w:jc w:val="center"/>
        <w:rPr>
          <w:rFonts w:ascii="Calibri" w:hAnsi="Calibri"/>
        </w:rPr>
      </w:pPr>
      <w:r w:rsidRPr="00AE38AE">
        <w:rPr>
          <w:rFonts w:ascii="Calibri" w:hAnsi="Calibri"/>
        </w:rPr>
        <w:t xml:space="preserve">https://cityofsanramon.zoom.us/j/97897211272 </w:t>
      </w:r>
    </w:p>
    <w:p w14:paraId="21C993F9" w14:textId="77777777" w:rsidR="00AE38AE" w:rsidRPr="00AE38AE" w:rsidRDefault="00AE38AE" w:rsidP="00AE38AE">
      <w:pPr>
        <w:spacing w:after="0" w:line="240" w:lineRule="auto"/>
        <w:jc w:val="center"/>
        <w:rPr>
          <w:rFonts w:ascii="Calibri" w:hAnsi="Calibri"/>
        </w:rPr>
      </w:pPr>
      <w:r w:rsidRPr="00AE38AE">
        <w:rPr>
          <w:rFonts w:ascii="Calibri" w:hAnsi="Calibri"/>
        </w:rPr>
        <w:t xml:space="preserve">Meeting ID: 978 9721 1272 </w:t>
      </w:r>
    </w:p>
    <w:p w14:paraId="4D3E7BCB" w14:textId="77777777" w:rsidR="00AE38AE" w:rsidRPr="00AE38AE" w:rsidRDefault="00AE38AE" w:rsidP="00AE38AE">
      <w:pPr>
        <w:spacing w:after="0" w:line="240" w:lineRule="auto"/>
        <w:jc w:val="center"/>
        <w:rPr>
          <w:rFonts w:ascii="Calibri" w:hAnsi="Calibri"/>
        </w:rPr>
      </w:pPr>
      <w:r w:rsidRPr="00AE38AE">
        <w:rPr>
          <w:rFonts w:ascii="Calibri" w:hAnsi="Calibri"/>
        </w:rPr>
        <w:t xml:space="preserve">One tap mobile </w:t>
      </w:r>
    </w:p>
    <w:p w14:paraId="711FE765" w14:textId="77777777" w:rsidR="00AE38AE" w:rsidRPr="00AE38AE" w:rsidRDefault="00AE38AE" w:rsidP="00AE38AE">
      <w:pPr>
        <w:spacing w:after="0" w:line="240" w:lineRule="auto"/>
        <w:jc w:val="center"/>
        <w:rPr>
          <w:rFonts w:ascii="Calibri" w:hAnsi="Calibri"/>
        </w:rPr>
      </w:pPr>
      <w:r w:rsidRPr="00AE38AE">
        <w:rPr>
          <w:rFonts w:ascii="Calibri" w:hAnsi="Calibri"/>
        </w:rPr>
        <w:t xml:space="preserve">+16694449171,,97897211272# US </w:t>
      </w:r>
    </w:p>
    <w:p w14:paraId="6FDED44E" w14:textId="3AA17930" w:rsidR="00E26DAA" w:rsidRDefault="00AE38AE" w:rsidP="00AE38AE">
      <w:pPr>
        <w:spacing w:after="0" w:line="240" w:lineRule="auto"/>
        <w:jc w:val="center"/>
        <w:rPr>
          <w:rFonts w:ascii="Calibri" w:hAnsi="Calibri"/>
        </w:rPr>
      </w:pPr>
      <w:r w:rsidRPr="00AE38AE">
        <w:rPr>
          <w:rFonts w:ascii="Calibri" w:hAnsi="Calibri"/>
        </w:rPr>
        <w:t>+16699006833,,97897211272# US (San Jose)</w:t>
      </w:r>
    </w:p>
    <w:p w14:paraId="5FB2F8DB" w14:textId="77777777" w:rsidR="00AE38AE" w:rsidRPr="00265D6D" w:rsidRDefault="00AE38AE" w:rsidP="00AE38AE">
      <w:pPr>
        <w:spacing w:after="0" w:line="240" w:lineRule="auto"/>
        <w:jc w:val="center"/>
        <w:rPr>
          <w:rFonts w:ascii="Calibri" w:hAnsi="Calibri"/>
        </w:rPr>
      </w:pPr>
    </w:p>
    <w:p w14:paraId="2485F651" w14:textId="4CAEAD4C"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w:t>
      </w:r>
    </w:p>
    <w:p w14:paraId="643B2B20" w14:textId="77777777" w:rsidR="004174A9" w:rsidRPr="004174A9" w:rsidRDefault="004174A9" w:rsidP="004174A9">
      <w:pPr>
        <w:pStyle w:val="NormalWeb"/>
        <w:spacing w:before="0" w:beforeAutospacing="0" w:after="0" w:afterAutospacing="0"/>
        <w:jc w:val="both"/>
        <w:rPr>
          <w:rFonts w:ascii="Calibri" w:hAnsi="Calibri"/>
          <w:sz w:val="23"/>
          <w:szCs w:val="23"/>
        </w:rPr>
      </w:pPr>
    </w:p>
    <w:p w14:paraId="42474FE0" w14:textId="149E9B52" w:rsidR="00083D28" w:rsidRPr="004174A9" w:rsidRDefault="00083D28" w:rsidP="004174A9">
      <w:pPr>
        <w:pStyle w:val="NormalWeb"/>
        <w:spacing w:before="0" w:beforeAutospacing="0" w:after="0" w:afterAutospacing="0"/>
        <w:jc w:val="both"/>
        <w:rPr>
          <w:rFonts w:ascii="Calibri" w:hAnsi="Calibri"/>
          <w:sz w:val="23"/>
          <w:szCs w:val="23"/>
        </w:rPr>
      </w:pPr>
      <w:r w:rsidRPr="004174A9">
        <w:rPr>
          <w:rFonts w:ascii="Calibri" w:hAnsi="Calibri"/>
          <w:sz w:val="23"/>
          <w:szCs w:val="23"/>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14:paraId="23B95E8D" w14:textId="77777777" w:rsidR="004174A9" w:rsidRPr="00083D28" w:rsidRDefault="004174A9" w:rsidP="004174A9">
      <w:pPr>
        <w:pStyle w:val="NormalWeb"/>
        <w:spacing w:before="0" w:beforeAutospacing="0" w:after="0" w:afterAutospacing="0"/>
        <w:jc w:val="both"/>
        <w:rPr>
          <w:rFonts w:ascii="Calibri" w:hAnsi="Calibri"/>
        </w:rPr>
      </w:pPr>
    </w:p>
    <w:p w14:paraId="2A18FAA3" w14:textId="4F959903" w:rsidR="0063726E" w:rsidRPr="004174A9" w:rsidRDefault="004174A9" w:rsidP="004174A9">
      <w:pPr>
        <w:pStyle w:val="NormalWeb"/>
        <w:spacing w:before="0" w:beforeAutospacing="0" w:after="0" w:afterAutospacing="0"/>
        <w:jc w:val="center"/>
        <w:rPr>
          <w:rFonts w:ascii="Calibri" w:hAnsi="Calibri" w:cs="Calibri"/>
          <w:b/>
          <w:bCs/>
          <w:sz w:val="23"/>
          <w:szCs w:val="23"/>
          <w:u w:val="single"/>
        </w:rPr>
      </w:pPr>
      <w:r w:rsidRPr="004174A9">
        <w:rPr>
          <w:rFonts w:ascii="Calibri" w:hAnsi="Calibri" w:cs="Calibri"/>
          <w:b/>
          <w:bCs/>
          <w:sz w:val="23"/>
          <w:szCs w:val="23"/>
          <w:u w:val="single"/>
        </w:rPr>
        <w:t>P</w:t>
      </w:r>
      <w:r w:rsidR="0063726E" w:rsidRPr="004174A9">
        <w:rPr>
          <w:rFonts w:ascii="Calibri" w:hAnsi="Calibri" w:cs="Calibri"/>
          <w:b/>
          <w:bCs/>
          <w:sz w:val="23"/>
          <w:szCs w:val="23"/>
          <w:u w:val="single"/>
        </w:rPr>
        <w:t>ublic Comment</w:t>
      </w:r>
    </w:p>
    <w:p w14:paraId="1636BF50" w14:textId="022578F6" w:rsidR="00554113" w:rsidRPr="004174A9" w:rsidRDefault="00554113" w:rsidP="004174A9">
      <w:pPr>
        <w:pStyle w:val="NormalWeb"/>
        <w:jc w:val="both"/>
        <w:rPr>
          <w:rFonts w:ascii="Calibri" w:hAnsi="Calibri" w:cs="Calibri"/>
          <w:bCs/>
          <w:sz w:val="23"/>
          <w:szCs w:val="23"/>
        </w:rPr>
      </w:pPr>
      <w:r w:rsidRPr="004174A9">
        <w:rPr>
          <w:rFonts w:ascii="Calibri" w:hAnsi="Calibri" w:cs="Calibri"/>
          <w:bCs/>
          <w:sz w:val="23"/>
          <w:szCs w:val="23"/>
        </w:rPr>
        <w:t xml:space="preserve">Written public comment may be submitted in advance of the meeting via email to </w:t>
      </w:r>
      <w:hyperlink r:id="rId9" w:history="1">
        <w:r w:rsidRPr="004174A9">
          <w:rPr>
            <w:rStyle w:val="Hyperlink"/>
            <w:rFonts w:ascii="Calibri" w:hAnsi="Calibri" w:cs="Calibri"/>
            <w:bCs/>
            <w:sz w:val="23"/>
            <w:szCs w:val="23"/>
          </w:rPr>
          <w:t>admin@ridetraffix.com</w:t>
        </w:r>
      </w:hyperlink>
      <w:r w:rsidRPr="004174A9">
        <w:rPr>
          <w:rFonts w:ascii="Calibri" w:hAnsi="Calibri" w:cs="Calibri"/>
          <w:bCs/>
          <w:sz w:val="23"/>
          <w:szCs w:val="23"/>
        </w:rPr>
        <w:t xml:space="preserve">.  Please indicate in your email the agenda item to which your comment applies.  Comments submitted before the meeting will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or during the meeting.  Please submit public comments as soon as possible so that they can be provided to the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before, and, as feasible, during the meeting.</w:t>
      </w:r>
    </w:p>
    <w:p w14:paraId="7B971706" w14:textId="431D98B8" w:rsidR="00554113" w:rsidRPr="004174A9" w:rsidRDefault="00554113" w:rsidP="004174A9">
      <w:pPr>
        <w:pStyle w:val="NormalWeb"/>
        <w:spacing w:before="0" w:beforeAutospacing="0" w:after="0" w:afterAutospacing="0"/>
        <w:jc w:val="both"/>
        <w:rPr>
          <w:rFonts w:ascii="Calibri" w:hAnsi="Calibri" w:cs="Calibri"/>
          <w:b/>
          <w:bCs/>
          <w:sz w:val="23"/>
          <w:szCs w:val="23"/>
          <w:u w:val="single"/>
        </w:rPr>
      </w:pPr>
      <w:r w:rsidRPr="004174A9">
        <w:rPr>
          <w:rFonts w:ascii="Calibri" w:hAnsi="Calibri" w:cs="Calibri"/>
          <w:bCs/>
          <w:sz w:val="23"/>
          <w:szCs w:val="23"/>
        </w:rPr>
        <w:t xml:space="preserve">Any document provided to a majority of the members of the Measure J Traffic Congestion Relief Agency (TRAFFIX) </w:t>
      </w:r>
      <w:r w:rsidR="00710E58" w:rsidRPr="004174A9">
        <w:rPr>
          <w:rFonts w:ascii="Calibri" w:hAnsi="Calibri" w:cs="Calibri"/>
          <w:bCs/>
          <w:sz w:val="23"/>
          <w:szCs w:val="23"/>
        </w:rPr>
        <w:t>Citizens Advisory Committee</w:t>
      </w:r>
      <w:r w:rsidRPr="004174A9">
        <w:rPr>
          <w:rFonts w:ascii="Calibri" w:hAnsi="Calibri" w:cs="Calibri"/>
          <w:bCs/>
          <w:sz w:val="23"/>
          <w:szCs w:val="23"/>
        </w:rPr>
        <w:t xml:space="preserve"> regarding any item on this agenda will be made available for public inspection at the meeting. Members of the public may arrange to view documents after the meeting by calling the TRAFFIX Administrative Coordinator at 925-553-6253  during normal business hours.</w:t>
      </w:r>
    </w:p>
    <w:p w14:paraId="76CB3C54" w14:textId="77777777" w:rsidR="0025220A" w:rsidRDefault="00C06769" w:rsidP="00E9295A">
      <w:pPr>
        <w:pStyle w:val="ListParagraph"/>
        <w:numPr>
          <w:ilvl w:val="0"/>
          <w:numId w:val="48"/>
        </w:numPr>
        <w:rPr>
          <w:rFonts w:ascii="Calibri" w:hAnsi="Calibri" w:cs="Calibri"/>
          <w:b/>
        </w:rPr>
      </w:pPr>
      <w:r w:rsidRPr="0025220A">
        <w:rPr>
          <w:rFonts w:ascii="Calibri" w:hAnsi="Calibri" w:cs="Calibri"/>
          <w:b/>
        </w:rPr>
        <w:lastRenderedPageBreak/>
        <w:t>Call to O</w:t>
      </w:r>
      <w:r w:rsidR="00A4511E" w:rsidRPr="0025220A">
        <w:rPr>
          <w:rFonts w:ascii="Calibri" w:hAnsi="Calibri" w:cs="Calibri"/>
          <w:b/>
        </w:rPr>
        <w:t>rder</w:t>
      </w:r>
    </w:p>
    <w:p w14:paraId="6DD65BE6" w14:textId="77777777" w:rsidR="00A4511E" w:rsidRPr="0025220A" w:rsidRDefault="00A4511E" w:rsidP="00E9295A">
      <w:pPr>
        <w:pStyle w:val="ListParagraph"/>
        <w:numPr>
          <w:ilvl w:val="0"/>
          <w:numId w:val="48"/>
        </w:numPr>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14:paraId="53906A49" w14:textId="77777777" w:rsidR="00082D4F" w:rsidRDefault="008B4EE6" w:rsidP="00E9295A">
      <w:pPr>
        <w:pStyle w:val="ListParagraph"/>
        <w:numPr>
          <w:ilvl w:val="0"/>
          <w:numId w:val="48"/>
        </w:numPr>
        <w:rPr>
          <w:rFonts w:ascii="Calibri" w:hAnsi="Calibri" w:cs="Calibri"/>
          <w:b/>
        </w:rPr>
      </w:pPr>
      <w:r w:rsidRPr="00082D4F">
        <w:rPr>
          <w:rFonts w:ascii="Calibri" w:hAnsi="Calibri" w:cs="Calibri"/>
          <w:b/>
        </w:rPr>
        <w:t>Public Comment</w:t>
      </w:r>
    </w:p>
    <w:p w14:paraId="664A435D" w14:textId="77777777" w:rsidR="008B4EE6" w:rsidRPr="00082D4F" w:rsidRDefault="008B4EE6" w:rsidP="00E9295A">
      <w:pPr>
        <w:pStyle w:val="ListParagraph"/>
        <w:numPr>
          <w:ilvl w:val="0"/>
          <w:numId w:val="48"/>
        </w:numPr>
        <w:rPr>
          <w:rFonts w:ascii="Calibri" w:hAnsi="Calibri" w:cs="Calibri"/>
          <w:b/>
        </w:rPr>
      </w:pPr>
      <w:r w:rsidRPr="00082D4F">
        <w:rPr>
          <w:rFonts w:ascii="Calibri" w:hAnsi="Calibri" w:cs="Calibri"/>
          <w:b/>
        </w:rPr>
        <w:t>Order of the Agenda</w:t>
      </w:r>
    </w:p>
    <w:p w14:paraId="4A07469D" w14:textId="2F6AF5E8" w:rsidR="009B6AF6" w:rsidRDefault="00082D4F" w:rsidP="00E9295A">
      <w:pPr>
        <w:pStyle w:val="ListParagraph"/>
        <w:numPr>
          <w:ilvl w:val="0"/>
          <w:numId w:val="48"/>
        </w:numPr>
        <w:rPr>
          <w:rFonts w:ascii="Calibri" w:hAnsi="Calibri" w:cs="Calibri"/>
          <w:b/>
        </w:rPr>
      </w:pPr>
      <w:r>
        <w:rPr>
          <w:rFonts w:ascii="Calibri" w:hAnsi="Calibri" w:cs="Calibri"/>
          <w:b/>
        </w:rPr>
        <w:t>Consent Calendar</w:t>
      </w:r>
    </w:p>
    <w:p w14:paraId="3BBB4638" w14:textId="43B24E6B" w:rsidR="0024426E" w:rsidRPr="00B87679" w:rsidRDefault="0024426E" w:rsidP="00B84B7F">
      <w:pPr>
        <w:pStyle w:val="ListParagraph"/>
        <w:numPr>
          <w:ilvl w:val="1"/>
          <w:numId w:val="48"/>
        </w:numPr>
        <w:rPr>
          <w:rFonts w:ascii="Calibri" w:hAnsi="Calibri" w:cs="Calibri"/>
          <w:b/>
        </w:rPr>
      </w:pPr>
      <w:r>
        <w:rPr>
          <w:rFonts w:ascii="Calibri" w:hAnsi="Calibri" w:cs="Calibri"/>
          <w:b/>
        </w:rPr>
        <w:t xml:space="preserve">Approve </w:t>
      </w:r>
      <w:r w:rsidRPr="0024426E">
        <w:rPr>
          <w:rFonts w:ascii="Calibri" w:hAnsi="Calibri" w:cs="Calibri"/>
        </w:rPr>
        <w:t xml:space="preserve">Summary of Actions from </w:t>
      </w:r>
      <w:r w:rsidR="00445DA7">
        <w:rPr>
          <w:rFonts w:ascii="Calibri" w:hAnsi="Calibri" w:cs="Calibri"/>
        </w:rPr>
        <w:t>September 27</w:t>
      </w:r>
      <w:r w:rsidRPr="0024426E">
        <w:rPr>
          <w:rFonts w:ascii="Calibri" w:hAnsi="Calibri" w:cs="Calibri"/>
        </w:rPr>
        <w:t>, 2022 Meeting</w:t>
      </w:r>
    </w:p>
    <w:p w14:paraId="15570111" w14:textId="21CB1DCC" w:rsidR="00082D4F" w:rsidRDefault="00DC7173" w:rsidP="00E9295A">
      <w:pPr>
        <w:pStyle w:val="ListParagraph"/>
        <w:numPr>
          <w:ilvl w:val="0"/>
          <w:numId w:val="48"/>
        </w:numPr>
        <w:rPr>
          <w:rFonts w:ascii="Calibri" w:hAnsi="Calibri" w:cs="Calibri"/>
          <w:b/>
        </w:rPr>
      </w:pPr>
      <w:r w:rsidRPr="004E7D97">
        <w:rPr>
          <w:rFonts w:ascii="Calibri" w:hAnsi="Calibri" w:cs="Calibri"/>
          <w:b/>
        </w:rPr>
        <w:t>Reports and Presentations</w:t>
      </w:r>
    </w:p>
    <w:p w14:paraId="45D0B587" w14:textId="0978DF1F" w:rsidR="0010384E" w:rsidRDefault="007151FB" w:rsidP="009F5057">
      <w:pPr>
        <w:pStyle w:val="ListParagraph"/>
        <w:numPr>
          <w:ilvl w:val="1"/>
          <w:numId w:val="48"/>
        </w:numPr>
        <w:rPr>
          <w:rFonts w:ascii="Calibri" w:hAnsi="Calibri" w:cs="Calibri"/>
        </w:rPr>
      </w:pPr>
      <w:r w:rsidRPr="00C73607">
        <w:rPr>
          <w:rFonts w:ascii="Calibri" w:hAnsi="Calibri" w:cs="Calibri"/>
          <w:b/>
        </w:rPr>
        <w:t>Receive Update</w:t>
      </w:r>
      <w:r w:rsidRPr="00C73607">
        <w:rPr>
          <w:rFonts w:ascii="Calibri" w:hAnsi="Calibri" w:cs="Calibri"/>
        </w:rPr>
        <w:t xml:space="preserve"> on TRAFFIX </w:t>
      </w:r>
      <w:r w:rsidR="00115719">
        <w:rPr>
          <w:rFonts w:ascii="Calibri" w:hAnsi="Calibri" w:cs="Calibri"/>
        </w:rPr>
        <w:t>Pass Sales, Marketing and Outreach</w:t>
      </w:r>
    </w:p>
    <w:p w14:paraId="55A5DED5" w14:textId="56EEBC9A" w:rsidR="007105AF" w:rsidRDefault="007151FB" w:rsidP="007105AF">
      <w:pPr>
        <w:pStyle w:val="ListNumber"/>
        <w:numPr>
          <w:ilvl w:val="1"/>
          <w:numId w:val="48"/>
        </w:numPr>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007105AF">
        <w:rPr>
          <w:rFonts w:ascii="Calibri" w:hAnsi="Calibri" w:cs="Calibri"/>
        </w:rPr>
        <w:t xml:space="preserve"> on TRAFFIX Operations</w:t>
      </w:r>
    </w:p>
    <w:p w14:paraId="1FC631EB" w14:textId="2DF716E9"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B.1.  </w:t>
      </w:r>
      <w:r w:rsidRPr="00115719">
        <w:rPr>
          <w:rFonts w:ascii="Calibri" w:hAnsi="Calibri" w:cs="Calibri"/>
          <w:b/>
        </w:rPr>
        <w:t>Receive</w:t>
      </w:r>
      <w:r w:rsidRPr="00115719">
        <w:rPr>
          <w:rFonts w:ascii="Calibri" w:hAnsi="Calibri" w:cs="Calibri"/>
        </w:rPr>
        <w:t xml:space="preserve"> Admin</w:t>
      </w:r>
      <w:r w:rsidR="00977C5B">
        <w:rPr>
          <w:rFonts w:ascii="Calibri" w:hAnsi="Calibri" w:cs="Calibri"/>
        </w:rPr>
        <w:t>istrative</w:t>
      </w:r>
      <w:bookmarkStart w:id="0" w:name="_GoBack"/>
      <w:bookmarkEnd w:id="0"/>
      <w:r w:rsidRPr="00115719">
        <w:rPr>
          <w:rFonts w:ascii="Calibri" w:hAnsi="Calibri" w:cs="Calibri"/>
        </w:rPr>
        <w:t xml:space="preserve"> Coordinator Report</w:t>
      </w:r>
    </w:p>
    <w:p w14:paraId="6ACDDD9D" w14:textId="3584FB72" w:rsidR="00115719" w:rsidRPr="00115719" w:rsidRDefault="00115719" w:rsidP="00115719">
      <w:pPr>
        <w:pStyle w:val="ListNumber"/>
        <w:numPr>
          <w:ilvl w:val="0"/>
          <w:numId w:val="0"/>
        </w:numPr>
        <w:ind w:left="1152"/>
        <w:rPr>
          <w:rFonts w:ascii="Calibri" w:hAnsi="Calibri" w:cs="Calibri"/>
        </w:rPr>
      </w:pPr>
      <w:r>
        <w:rPr>
          <w:rFonts w:ascii="Calibri" w:hAnsi="Calibri" w:cs="Calibri"/>
          <w:b/>
        </w:rPr>
        <w:t xml:space="preserve">B.2.  Receive </w:t>
      </w:r>
      <w:r w:rsidRPr="00115719">
        <w:rPr>
          <w:rFonts w:ascii="Calibri" w:hAnsi="Calibri" w:cs="Calibri"/>
        </w:rPr>
        <w:t>First Student Location Manager Report</w:t>
      </w:r>
    </w:p>
    <w:p w14:paraId="1572880A" w14:textId="027E6DCE" w:rsidR="00C93AAA" w:rsidRDefault="00C93AAA" w:rsidP="00E9295A">
      <w:pPr>
        <w:pStyle w:val="ListParagraph"/>
        <w:numPr>
          <w:ilvl w:val="0"/>
          <w:numId w:val="48"/>
        </w:numPr>
        <w:rPr>
          <w:rFonts w:ascii="Calibri" w:hAnsi="Calibri" w:cs="Calibri"/>
          <w:b/>
        </w:rPr>
      </w:pPr>
      <w:r>
        <w:rPr>
          <w:rFonts w:ascii="Calibri" w:hAnsi="Calibri" w:cs="Calibri"/>
          <w:b/>
        </w:rPr>
        <w:t>New Business</w:t>
      </w:r>
    </w:p>
    <w:p w14:paraId="4747349A" w14:textId="38047531" w:rsidR="00445DA7" w:rsidRPr="00445DA7" w:rsidRDefault="00445DA7" w:rsidP="00445DA7">
      <w:pPr>
        <w:pStyle w:val="ListParagraph"/>
        <w:numPr>
          <w:ilvl w:val="1"/>
          <w:numId w:val="48"/>
        </w:numPr>
        <w:rPr>
          <w:rFonts w:ascii="Calibri" w:hAnsi="Calibri" w:cs="Calibri"/>
        </w:rPr>
      </w:pPr>
      <w:r>
        <w:rPr>
          <w:rFonts w:ascii="Calibri" w:hAnsi="Calibri" w:cs="Calibri"/>
          <w:b/>
        </w:rPr>
        <w:t xml:space="preserve">Appoint </w:t>
      </w:r>
      <w:r w:rsidRPr="00445DA7">
        <w:rPr>
          <w:rFonts w:ascii="Calibri" w:hAnsi="Calibri" w:cs="Calibri"/>
        </w:rPr>
        <w:t xml:space="preserve">new </w:t>
      </w:r>
      <w:r>
        <w:rPr>
          <w:rFonts w:ascii="Calibri" w:hAnsi="Calibri" w:cs="Calibri"/>
        </w:rPr>
        <w:t xml:space="preserve">Citizen Advisory </w:t>
      </w:r>
      <w:r w:rsidRPr="00445DA7">
        <w:rPr>
          <w:rFonts w:ascii="Calibri" w:hAnsi="Calibri" w:cs="Calibri"/>
        </w:rPr>
        <w:t>committee members</w:t>
      </w:r>
    </w:p>
    <w:p w14:paraId="22C35F12" w14:textId="55151660" w:rsidR="0024426E" w:rsidRPr="00445DA7" w:rsidRDefault="00445DA7" w:rsidP="0063726E">
      <w:pPr>
        <w:pStyle w:val="ListParagraph"/>
        <w:numPr>
          <w:ilvl w:val="1"/>
          <w:numId w:val="48"/>
        </w:numPr>
        <w:rPr>
          <w:rFonts w:ascii="Calibri" w:hAnsi="Calibri" w:cs="Calibri"/>
          <w:color w:val="000000" w:themeColor="text1"/>
        </w:rPr>
      </w:pPr>
      <w:r>
        <w:rPr>
          <w:rFonts w:ascii="Calibri" w:hAnsi="Calibri" w:cs="Calibri"/>
          <w:b/>
          <w:color w:val="000000" w:themeColor="text1"/>
        </w:rPr>
        <w:t xml:space="preserve">Review and Update </w:t>
      </w:r>
      <w:r w:rsidRPr="00445DA7">
        <w:rPr>
          <w:rFonts w:ascii="Calibri" w:hAnsi="Calibri" w:cs="Calibri"/>
          <w:color w:val="000000" w:themeColor="text1"/>
        </w:rPr>
        <w:t>TRAFFIX brochure</w:t>
      </w:r>
    </w:p>
    <w:p w14:paraId="58976440" w14:textId="423ABDE3" w:rsidR="00B87679" w:rsidRPr="00445DA7" w:rsidRDefault="00B87679" w:rsidP="00B87679">
      <w:pPr>
        <w:pStyle w:val="ListParagraph"/>
        <w:numPr>
          <w:ilvl w:val="1"/>
          <w:numId w:val="48"/>
        </w:numPr>
        <w:rPr>
          <w:rFonts w:ascii="Calibri" w:hAnsi="Calibri" w:cs="Calibri"/>
          <w:color w:val="000000" w:themeColor="text1"/>
        </w:rPr>
      </w:pPr>
      <w:r>
        <w:rPr>
          <w:rFonts w:ascii="Calibri" w:hAnsi="Calibri" w:cs="Calibri"/>
          <w:b/>
          <w:color w:val="000000" w:themeColor="text1"/>
        </w:rPr>
        <w:t>Receive Update</w:t>
      </w:r>
      <w:r w:rsidRPr="00B87679">
        <w:rPr>
          <w:rFonts w:ascii="Calibri" w:hAnsi="Calibri" w:cs="Calibri"/>
          <w:b/>
          <w:color w:val="000000" w:themeColor="text1"/>
        </w:rPr>
        <w:t xml:space="preserve"> </w:t>
      </w:r>
      <w:r w:rsidR="00445DA7" w:rsidRPr="00445DA7">
        <w:rPr>
          <w:rFonts w:ascii="Calibri" w:hAnsi="Calibri" w:cs="Calibri"/>
          <w:color w:val="000000" w:themeColor="text1"/>
        </w:rPr>
        <w:t xml:space="preserve">student training of service dog </w:t>
      </w:r>
    </w:p>
    <w:p w14:paraId="1F637E5C" w14:textId="04A10420" w:rsidR="0063726E" w:rsidRPr="0063726E" w:rsidRDefault="0063726E" w:rsidP="0063726E">
      <w:pPr>
        <w:pStyle w:val="ListParagraph"/>
        <w:numPr>
          <w:ilvl w:val="1"/>
          <w:numId w:val="48"/>
        </w:numPr>
        <w:rPr>
          <w:rFonts w:ascii="Calibri" w:hAnsi="Calibri" w:cs="Calibri"/>
        </w:rPr>
      </w:pPr>
      <w:r>
        <w:rPr>
          <w:rFonts w:ascii="Calibri" w:hAnsi="Calibri" w:cs="Calibri"/>
          <w:b/>
        </w:rPr>
        <w:t xml:space="preserve">Receive </w:t>
      </w:r>
      <w:r w:rsidRPr="0063726E">
        <w:rPr>
          <w:rFonts w:ascii="Calibri" w:hAnsi="Calibri" w:cs="Calibri"/>
        </w:rPr>
        <w:t>Citiz</w:t>
      </w:r>
      <w:r>
        <w:rPr>
          <w:rFonts w:ascii="Calibri" w:hAnsi="Calibri" w:cs="Calibri"/>
        </w:rPr>
        <w:t>e</w:t>
      </w:r>
      <w:r w:rsidRPr="0063726E">
        <w:rPr>
          <w:rFonts w:ascii="Calibri" w:hAnsi="Calibri" w:cs="Calibri"/>
        </w:rPr>
        <w:t>n Advisory Committee questions and</w:t>
      </w:r>
      <w:r>
        <w:rPr>
          <w:rFonts w:ascii="Calibri" w:hAnsi="Calibri" w:cs="Calibri"/>
        </w:rPr>
        <w:t xml:space="preserve"> comments (open discussion item</w:t>
      </w:r>
    </w:p>
    <w:p w14:paraId="1E270245" w14:textId="68012EDC" w:rsidR="001F12F6" w:rsidRPr="001F12F6" w:rsidRDefault="00F1291A" w:rsidP="001F12F6">
      <w:pPr>
        <w:pStyle w:val="ListParagraph"/>
        <w:numPr>
          <w:ilvl w:val="0"/>
          <w:numId w:val="48"/>
        </w:numPr>
        <w:shd w:val="clear" w:color="auto" w:fill="FFFFFF"/>
        <w:spacing w:after="0"/>
        <w:rPr>
          <w:rFonts w:ascii="Calibri" w:hAnsi="Calibri" w:cs="Calibri"/>
          <w:color w:val="000000"/>
        </w:rPr>
      </w:pPr>
      <w:r w:rsidRPr="004E7D97">
        <w:rPr>
          <w:rFonts w:ascii="Calibri" w:hAnsi="Calibri" w:cs="Calibri"/>
          <w:b/>
        </w:rPr>
        <w:t xml:space="preserve">Adjournment:  </w:t>
      </w:r>
      <w:r w:rsidRPr="004E7D97">
        <w:rPr>
          <w:rFonts w:ascii="Calibri" w:hAnsi="Calibri" w:cs="Calibri"/>
        </w:rPr>
        <w:t>The next scheduled meeting is</w:t>
      </w:r>
      <w:r w:rsidR="00C31762">
        <w:rPr>
          <w:rFonts w:ascii="Calibri" w:hAnsi="Calibri" w:cs="Calibri"/>
        </w:rPr>
        <w:t xml:space="preserve"> </w:t>
      </w:r>
      <w:r w:rsidR="00161D45">
        <w:rPr>
          <w:rFonts w:ascii="Calibri" w:hAnsi="Calibri" w:cs="Calibri"/>
        </w:rPr>
        <w:t>February 14</w:t>
      </w:r>
      <w:r w:rsidR="00B87679">
        <w:rPr>
          <w:rFonts w:ascii="Calibri" w:hAnsi="Calibri" w:cs="Calibri"/>
        </w:rPr>
        <w:t>,</w:t>
      </w:r>
      <w:r w:rsidR="003F6AF7">
        <w:rPr>
          <w:rFonts w:ascii="Calibri" w:hAnsi="Calibri" w:cs="Calibri"/>
        </w:rPr>
        <w:t xml:space="preserve"> 202</w:t>
      </w:r>
      <w:r w:rsidR="001A51A4">
        <w:rPr>
          <w:rFonts w:ascii="Calibri" w:hAnsi="Calibri" w:cs="Calibri"/>
        </w:rPr>
        <w:t>2 at 11:00am</w:t>
      </w:r>
      <w:r w:rsidR="001F12F6">
        <w:rPr>
          <w:rFonts w:ascii="Calibri" w:hAnsi="Calibri" w:cs="Calibri"/>
        </w:rPr>
        <w:t xml:space="preserve"> </w:t>
      </w:r>
    </w:p>
    <w:p w14:paraId="1B4F016F" w14:textId="09690EBD" w:rsidR="007105AF" w:rsidRDefault="007105AF" w:rsidP="00335B16">
      <w:pPr>
        <w:shd w:val="clear" w:color="auto" w:fill="FFFFFF"/>
        <w:spacing w:after="0" w:line="240" w:lineRule="auto"/>
        <w:ind w:left="0"/>
        <w:rPr>
          <w:rFonts w:ascii="Calibri" w:hAnsi="Calibri" w:cs="Calibri"/>
          <w:b/>
          <w:bCs/>
          <w:color w:val="000000"/>
        </w:rPr>
      </w:pPr>
    </w:p>
    <w:p w14:paraId="11D24B81" w14:textId="77777777" w:rsidR="00083D28" w:rsidRPr="00DF2ED5" w:rsidRDefault="00083D28" w:rsidP="00083D28">
      <w:pPr>
        <w:pStyle w:val="ListParagraph"/>
        <w:numPr>
          <w:ilvl w:val="0"/>
          <w:numId w:val="0"/>
        </w:numPr>
        <w:shd w:val="clear" w:color="auto" w:fill="FFFFFF"/>
        <w:spacing w:after="0" w:line="240" w:lineRule="auto"/>
        <w:rPr>
          <w:rFonts w:ascii="Calibri" w:hAnsi="Calibri" w:cs="Calibri"/>
          <w:b/>
          <w:bCs/>
          <w:color w:val="000000"/>
        </w:rPr>
      </w:pPr>
      <w:r>
        <w:rPr>
          <w:rFonts w:ascii="Calibri" w:hAnsi="Calibri" w:cs="Calibri"/>
          <w:b/>
          <w:bCs/>
          <w:color w:val="000000"/>
        </w:rPr>
        <w:t>CERTIFICATION</w:t>
      </w:r>
    </w:p>
    <w:p w14:paraId="4BA74F95" w14:textId="77777777" w:rsidR="00083D28" w:rsidRDefault="00083D28" w:rsidP="00083D28">
      <w:pPr>
        <w:shd w:val="clear" w:color="auto" w:fill="FFFFFF"/>
        <w:spacing w:after="0" w:line="240" w:lineRule="auto"/>
        <w:ind w:left="0"/>
        <w:rPr>
          <w:rFonts w:ascii="Calibri" w:hAnsi="Calibri" w:cs="Calibri"/>
          <w:b/>
          <w:bCs/>
          <w:color w:val="000000"/>
        </w:rPr>
      </w:pPr>
    </w:p>
    <w:p w14:paraId="0B014B29" w14:textId="13523C73" w:rsidR="00083D28" w:rsidRPr="00AE38AE" w:rsidRDefault="00083D28" w:rsidP="00AE38AE">
      <w:pPr>
        <w:ind w:left="0"/>
        <w:rPr>
          <w:rFonts w:ascii="Calibri" w:hAnsi="Calibri"/>
          <w:sz w:val="22"/>
          <w:szCs w:val="22"/>
        </w:rPr>
      </w:pPr>
      <w:r>
        <w:rPr>
          <w:rFonts w:ascii="Calibri" w:hAnsi="Calibri" w:cs="Calibri"/>
        </w:rPr>
        <w:t xml:space="preserve">I hereby certify that the foregoing agenda was posted at the City of San Ramon, 7000 Bollinger Canyon Road, San Ramon, CA 72 </w:t>
      </w:r>
      <w:r w:rsidRPr="00142B8C">
        <w:rPr>
          <w:rFonts w:ascii="Calibri" w:hAnsi="Calibri" w:cs="Calibri"/>
        </w:rPr>
        <w:t>hours in advance</w:t>
      </w:r>
      <w:r>
        <w:rPr>
          <w:rFonts w:ascii="Calibri" w:hAnsi="Calibri" w:cs="Calibri"/>
        </w:rPr>
        <w:t xml:space="preserve"> of the noted meeting</w:t>
      </w:r>
      <w:r w:rsidRPr="00142B8C">
        <w:rPr>
          <w:rFonts w:ascii="Calibri" w:hAnsi="Calibri" w:cs="Calibri"/>
        </w:rPr>
        <w:t xml:space="preserve">. </w:t>
      </w:r>
    </w:p>
    <w:p w14:paraId="0490C664" w14:textId="18511F26" w:rsidR="00F42BE6" w:rsidRDefault="00AE38AE" w:rsidP="00083D28">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_________________________________</w:t>
      </w:r>
    </w:p>
    <w:p w14:paraId="7B24A368" w14:textId="7A162EA3" w:rsidR="00AE38AE" w:rsidRDefault="00AE38AE" w:rsidP="00083D28">
      <w:pPr>
        <w:tabs>
          <w:tab w:val="left" w:pos="5850"/>
        </w:tabs>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w:t>
      </w:r>
    </w:p>
    <w:sectPr w:rsidR="00AE38AE" w:rsidSect="004174A9">
      <w:footerReference w:type="default" r:id="rId10"/>
      <w:headerReference w:type="first" r:id="rId11"/>
      <w:footerReference w:type="first" r:id="rId12"/>
      <w:pgSz w:w="12240" w:h="15840"/>
      <w:pgMar w:top="1440" w:right="1440" w:bottom="288" w:left="1440" w:header="720"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E36ECF" w14:textId="77777777" w:rsidR="002E6B26" w:rsidRDefault="002E6B26" w:rsidP="00DC5213">
      <w:pPr>
        <w:spacing w:after="0" w:line="240" w:lineRule="auto"/>
      </w:pPr>
      <w:r>
        <w:separator/>
      </w:r>
    </w:p>
  </w:endnote>
  <w:endnote w:type="continuationSeparator" w:id="0">
    <w:p w14:paraId="6CDFDDD0" w14:textId="77777777" w:rsidR="002E6B26" w:rsidRDefault="002E6B26"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altName w:val="ＭＳ Ｐ明朝"/>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29610" w14:textId="2E54B45C" w:rsidR="009D5DF9" w:rsidRDefault="00083D28" w:rsidP="00083D28">
    <w:pPr>
      <w:pStyle w:val="Footer"/>
      <w:jc w:val="center"/>
    </w:pPr>
    <w:r w:rsidRPr="00083D28">
      <w:rPr>
        <w:rFonts w:ascii="Calibri" w:hAnsi="Calibri" w:cs="Calibri"/>
      </w:rPr>
      <w:t xml:space="preserve">Page </w:t>
    </w:r>
    <w:r w:rsidRPr="00083D28">
      <w:rPr>
        <w:rFonts w:ascii="Calibri" w:hAnsi="Calibri" w:cs="Calibri"/>
      </w:rPr>
      <w:fldChar w:fldCharType="begin"/>
    </w:r>
    <w:r w:rsidRPr="00083D28">
      <w:rPr>
        <w:rFonts w:ascii="Calibri" w:hAnsi="Calibri" w:cs="Calibri"/>
      </w:rPr>
      <w:instrText xml:space="preserve"> PAGE  \* Arabic  \* MERGEFORMAT </w:instrText>
    </w:r>
    <w:r w:rsidRPr="00083D28">
      <w:rPr>
        <w:rFonts w:ascii="Calibri" w:hAnsi="Calibri" w:cs="Calibri"/>
      </w:rPr>
      <w:fldChar w:fldCharType="separate"/>
    </w:r>
    <w:r w:rsidR="00977C5B">
      <w:rPr>
        <w:rFonts w:ascii="Calibri" w:hAnsi="Calibri" w:cs="Calibri"/>
        <w:noProof/>
      </w:rPr>
      <w:t>2</w:t>
    </w:r>
    <w:r w:rsidRPr="00083D28">
      <w:rPr>
        <w:rFonts w:ascii="Calibri" w:hAnsi="Calibri" w:cs="Calibri"/>
      </w:rPr>
      <w:fldChar w:fldCharType="end"/>
    </w:r>
    <w:r w:rsidRPr="00083D28">
      <w:rPr>
        <w:rFonts w:ascii="Calibri" w:hAnsi="Calibri" w:cs="Calibri"/>
      </w:rPr>
      <w:t xml:space="preserve"> of </w:t>
    </w:r>
    <w:r w:rsidRPr="00083D28">
      <w:rPr>
        <w:rFonts w:ascii="Calibri" w:hAnsi="Calibri" w:cs="Calibri"/>
      </w:rPr>
      <w:fldChar w:fldCharType="begin"/>
    </w:r>
    <w:r w:rsidRPr="00083D28">
      <w:rPr>
        <w:rFonts w:ascii="Calibri" w:hAnsi="Calibri" w:cs="Calibri"/>
      </w:rPr>
      <w:instrText xml:space="preserve"> NUMPAGES  \* Arabic  \* MERGEFORMAT </w:instrText>
    </w:r>
    <w:r w:rsidRPr="00083D28">
      <w:rPr>
        <w:rFonts w:ascii="Calibri" w:hAnsi="Calibri" w:cs="Calibri"/>
      </w:rPr>
      <w:fldChar w:fldCharType="separate"/>
    </w:r>
    <w:r w:rsidR="00977C5B">
      <w:rPr>
        <w:rFonts w:ascii="Calibri" w:hAnsi="Calibri" w:cs="Calibri"/>
        <w:noProof/>
      </w:rPr>
      <w:t>2</w:t>
    </w:r>
    <w:r w:rsidRPr="00083D28">
      <w:rPr>
        <w:rFonts w:ascii="Calibri" w:hAnsi="Calibri" w:cs="Calibr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0D7B55" w14:textId="40A01CBF" w:rsidR="009D5DF9" w:rsidRDefault="009D5DF9">
    <w:pPr>
      <w:pStyle w:val="Footer"/>
      <w:jc w:val="center"/>
    </w:pPr>
  </w:p>
  <w:p w14:paraId="2B411876" w14:textId="77777777" w:rsidR="009D5DF9" w:rsidRDefault="009D5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247FB2" w14:textId="77777777" w:rsidR="002E6B26" w:rsidRDefault="002E6B26" w:rsidP="00DC5213">
      <w:pPr>
        <w:spacing w:after="0" w:line="240" w:lineRule="auto"/>
      </w:pPr>
      <w:r>
        <w:separator/>
      </w:r>
    </w:p>
  </w:footnote>
  <w:footnote w:type="continuationSeparator" w:id="0">
    <w:p w14:paraId="7817A583" w14:textId="77777777" w:rsidR="002E6B26" w:rsidRDefault="002E6B26"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0374ED" w14:textId="77777777" w:rsidR="009D5DF9" w:rsidRPr="00A468AB" w:rsidRDefault="009D5DF9" w:rsidP="00A468AB">
    <w:pPr>
      <w:pStyle w:val="Header"/>
      <w:jc w:val="center"/>
    </w:pPr>
    <w:r>
      <w:rPr>
        <w:noProof/>
      </w:rPr>
      <w:drawing>
        <wp:inline distT="0" distB="0" distL="0" distR="0" wp14:anchorId="7B861DCB" wp14:editId="6331FEE9">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C275F0C"/>
    <w:multiLevelType w:val="hybridMultilevel"/>
    <w:tmpl w:val="595C73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7"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0"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1"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3"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6"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9"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5"/>
  </w:num>
  <w:num w:numId="3">
    <w:abstractNumId w:val="18"/>
  </w:num>
  <w:num w:numId="4">
    <w:abstractNumId w:val="12"/>
  </w:num>
  <w:num w:numId="5">
    <w:abstractNumId w:val="32"/>
  </w:num>
  <w:num w:numId="6">
    <w:abstractNumId w:val="10"/>
  </w:num>
  <w:num w:numId="7">
    <w:abstractNumId w:val="27"/>
  </w:num>
  <w:num w:numId="8">
    <w:abstractNumId w:val="21"/>
  </w:num>
  <w:num w:numId="9">
    <w:abstractNumId w:val="9"/>
  </w:num>
  <w:num w:numId="10">
    <w:abstractNumId w:val="7"/>
  </w:num>
  <w:num w:numId="11">
    <w:abstractNumId w:val="6"/>
  </w:num>
  <w:num w:numId="12">
    <w:abstractNumId w:val="3"/>
  </w:num>
  <w:num w:numId="13">
    <w:abstractNumId w:val="2"/>
  </w:num>
  <w:num w:numId="14">
    <w:abstractNumId w:val="1"/>
  </w:num>
  <w:num w:numId="15">
    <w:abstractNumId w:val="17"/>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6"/>
  </w:num>
  <w:num w:numId="25">
    <w:abstractNumId w:val="22"/>
  </w:num>
  <w:num w:numId="26">
    <w:abstractNumId w:val="28"/>
  </w:num>
  <w:num w:numId="27">
    <w:abstractNumId w:val="3"/>
  </w:num>
  <w:num w:numId="28">
    <w:abstractNumId w:val="20"/>
  </w:num>
  <w:num w:numId="29">
    <w:abstractNumId w:val="3"/>
  </w:num>
  <w:num w:numId="30">
    <w:abstractNumId w:val="14"/>
  </w:num>
  <w:num w:numId="31">
    <w:abstractNumId w:val="3"/>
  </w:num>
  <w:num w:numId="32">
    <w:abstractNumId w:val="34"/>
  </w:num>
  <w:num w:numId="33">
    <w:abstractNumId w:val="24"/>
  </w:num>
  <w:num w:numId="34">
    <w:abstractNumId w:val="26"/>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3"/>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9"/>
  </w:num>
  <w:num w:numId="45">
    <w:abstractNumId w:val="29"/>
  </w:num>
  <w:num w:numId="46">
    <w:abstractNumId w:val="25"/>
  </w:num>
  <w:num w:numId="47">
    <w:abstractNumId w:val="25"/>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2966"/>
    <w:rsid w:val="00014635"/>
    <w:rsid w:val="0001549F"/>
    <w:rsid w:val="0002461E"/>
    <w:rsid w:val="00035EB8"/>
    <w:rsid w:val="00040D95"/>
    <w:rsid w:val="00041FF7"/>
    <w:rsid w:val="00050F87"/>
    <w:rsid w:val="00051785"/>
    <w:rsid w:val="000629D5"/>
    <w:rsid w:val="00065C65"/>
    <w:rsid w:val="0007301A"/>
    <w:rsid w:val="00082D4F"/>
    <w:rsid w:val="00083D28"/>
    <w:rsid w:val="00084DB3"/>
    <w:rsid w:val="00095C05"/>
    <w:rsid w:val="000A0046"/>
    <w:rsid w:val="000A2320"/>
    <w:rsid w:val="000B0CB3"/>
    <w:rsid w:val="000B0E5C"/>
    <w:rsid w:val="000B3F6C"/>
    <w:rsid w:val="000B63DD"/>
    <w:rsid w:val="000B6751"/>
    <w:rsid w:val="000C2F3A"/>
    <w:rsid w:val="000C45EB"/>
    <w:rsid w:val="000C732B"/>
    <w:rsid w:val="000E1988"/>
    <w:rsid w:val="000E26DD"/>
    <w:rsid w:val="000E2FAD"/>
    <w:rsid w:val="000F1622"/>
    <w:rsid w:val="000F4122"/>
    <w:rsid w:val="0010384E"/>
    <w:rsid w:val="0010481C"/>
    <w:rsid w:val="00106D8A"/>
    <w:rsid w:val="00115719"/>
    <w:rsid w:val="001202D3"/>
    <w:rsid w:val="001326BD"/>
    <w:rsid w:val="0013507F"/>
    <w:rsid w:val="001359D4"/>
    <w:rsid w:val="00135FE0"/>
    <w:rsid w:val="00140DAE"/>
    <w:rsid w:val="001423A6"/>
    <w:rsid w:val="00144654"/>
    <w:rsid w:val="00146714"/>
    <w:rsid w:val="00146D2C"/>
    <w:rsid w:val="0015180F"/>
    <w:rsid w:val="00151BB2"/>
    <w:rsid w:val="00154A52"/>
    <w:rsid w:val="00157452"/>
    <w:rsid w:val="00161D45"/>
    <w:rsid w:val="001642C8"/>
    <w:rsid w:val="00166695"/>
    <w:rsid w:val="00166CDE"/>
    <w:rsid w:val="00177C02"/>
    <w:rsid w:val="00187C09"/>
    <w:rsid w:val="0019271A"/>
    <w:rsid w:val="00192C85"/>
    <w:rsid w:val="00193653"/>
    <w:rsid w:val="001940B6"/>
    <w:rsid w:val="001A39D3"/>
    <w:rsid w:val="001A42AC"/>
    <w:rsid w:val="001A51A4"/>
    <w:rsid w:val="001A5334"/>
    <w:rsid w:val="001A75F7"/>
    <w:rsid w:val="001B7B89"/>
    <w:rsid w:val="001B7EA1"/>
    <w:rsid w:val="001C3CC1"/>
    <w:rsid w:val="001C654F"/>
    <w:rsid w:val="001D0B72"/>
    <w:rsid w:val="001D6E95"/>
    <w:rsid w:val="001F12F6"/>
    <w:rsid w:val="00200004"/>
    <w:rsid w:val="00204E52"/>
    <w:rsid w:val="00213BA5"/>
    <w:rsid w:val="002145D2"/>
    <w:rsid w:val="00216C26"/>
    <w:rsid w:val="002171BB"/>
    <w:rsid w:val="00217DE5"/>
    <w:rsid w:val="00221556"/>
    <w:rsid w:val="0022239F"/>
    <w:rsid w:val="002354DB"/>
    <w:rsid w:val="0024426E"/>
    <w:rsid w:val="0025220A"/>
    <w:rsid w:val="00257E14"/>
    <w:rsid w:val="0026410F"/>
    <w:rsid w:val="00265D6D"/>
    <w:rsid w:val="002664DC"/>
    <w:rsid w:val="00271A87"/>
    <w:rsid w:val="002724F0"/>
    <w:rsid w:val="002739CE"/>
    <w:rsid w:val="00275A87"/>
    <w:rsid w:val="002761C5"/>
    <w:rsid w:val="00277BEE"/>
    <w:rsid w:val="00283AEC"/>
    <w:rsid w:val="00285E5E"/>
    <w:rsid w:val="002876C0"/>
    <w:rsid w:val="00291CA4"/>
    <w:rsid w:val="00292225"/>
    <w:rsid w:val="002954CB"/>
    <w:rsid w:val="002966F0"/>
    <w:rsid w:val="00296FE9"/>
    <w:rsid w:val="00297C1F"/>
    <w:rsid w:val="002A1E97"/>
    <w:rsid w:val="002A4B22"/>
    <w:rsid w:val="002A606D"/>
    <w:rsid w:val="002B400E"/>
    <w:rsid w:val="002B5264"/>
    <w:rsid w:val="002B579C"/>
    <w:rsid w:val="002B664B"/>
    <w:rsid w:val="002B7ACF"/>
    <w:rsid w:val="002C236F"/>
    <w:rsid w:val="002C3DE4"/>
    <w:rsid w:val="002D0021"/>
    <w:rsid w:val="002D69E4"/>
    <w:rsid w:val="002D6B05"/>
    <w:rsid w:val="002D719E"/>
    <w:rsid w:val="002E0E8C"/>
    <w:rsid w:val="002E1487"/>
    <w:rsid w:val="002E2143"/>
    <w:rsid w:val="002E6B26"/>
    <w:rsid w:val="002F5194"/>
    <w:rsid w:val="00305642"/>
    <w:rsid w:val="00307120"/>
    <w:rsid w:val="00311626"/>
    <w:rsid w:val="0032067D"/>
    <w:rsid w:val="00335B16"/>
    <w:rsid w:val="00337A32"/>
    <w:rsid w:val="0034322A"/>
    <w:rsid w:val="00350106"/>
    <w:rsid w:val="003517FD"/>
    <w:rsid w:val="00357059"/>
    <w:rsid w:val="003574FD"/>
    <w:rsid w:val="00360B6E"/>
    <w:rsid w:val="00364A31"/>
    <w:rsid w:val="003765C4"/>
    <w:rsid w:val="00391666"/>
    <w:rsid w:val="00391983"/>
    <w:rsid w:val="00394DB7"/>
    <w:rsid w:val="00396430"/>
    <w:rsid w:val="003A4BD8"/>
    <w:rsid w:val="003B0D54"/>
    <w:rsid w:val="003B104B"/>
    <w:rsid w:val="003B16A5"/>
    <w:rsid w:val="003B2F82"/>
    <w:rsid w:val="003C4C61"/>
    <w:rsid w:val="003D00DE"/>
    <w:rsid w:val="003D1A7A"/>
    <w:rsid w:val="003D22BD"/>
    <w:rsid w:val="003E0A8C"/>
    <w:rsid w:val="003E1AD9"/>
    <w:rsid w:val="003F6AF7"/>
    <w:rsid w:val="00410DA1"/>
    <w:rsid w:val="004119BE"/>
    <w:rsid w:val="00411F8B"/>
    <w:rsid w:val="00414CCA"/>
    <w:rsid w:val="004174A9"/>
    <w:rsid w:val="004220AE"/>
    <w:rsid w:val="00423B90"/>
    <w:rsid w:val="004274DB"/>
    <w:rsid w:val="0043482F"/>
    <w:rsid w:val="00445DA7"/>
    <w:rsid w:val="0045452A"/>
    <w:rsid w:val="004609B1"/>
    <w:rsid w:val="00463C45"/>
    <w:rsid w:val="00464612"/>
    <w:rsid w:val="00466F07"/>
    <w:rsid w:val="0047667E"/>
    <w:rsid w:val="00477352"/>
    <w:rsid w:val="004A49FD"/>
    <w:rsid w:val="004A7C25"/>
    <w:rsid w:val="004B2CDB"/>
    <w:rsid w:val="004B5C09"/>
    <w:rsid w:val="004C0B60"/>
    <w:rsid w:val="004C38D4"/>
    <w:rsid w:val="004D1CC4"/>
    <w:rsid w:val="004E227E"/>
    <w:rsid w:val="004E6CF5"/>
    <w:rsid w:val="004E7D97"/>
    <w:rsid w:val="004F0043"/>
    <w:rsid w:val="004F361F"/>
    <w:rsid w:val="004F385C"/>
    <w:rsid w:val="004F641E"/>
    <w:rsid w:val="005055B7"/>
    <w:rsid w:val="00505692"/>
    <w:rsid w:val="0052397F"/>
    <w:rsid w:val="005341AF"/>
    <w:rsid w:val="00536F94"/>
    <w:rsid w:val="00541301"/>
    <w:rsid w:val="00542A72"/>
    <w:rsid w:val="0055349E"/>
    <w:rsid w:val="00554113"/>
    <w:rsid w:val="00554276"/>
    <w:rsid w:val="00560235"/>
    <w:rsid w:val="00560275"/>
    <w:rsid w:val="0056314C"/>
    <w:rsid w:val="00563567"/>
    <w:rsid w:val="00570DC4"/>
    <w:rsid w:val="0057147D"/>
    <w:rsid w:val="00573D6D"/>
    <w:rsid w:val="00574A48"/>
    <w:rsid w:val="00582B27"/>
    <w:rsid w:val="005954ED"/>
    <w:rsid w:val="005A0682"/>
    <w:rsid w:val="005A2BD4"/>
    <w:rsid w:val="005A2E37"/>
    <w:rsid w:val="005B0BCD"/>
    <w:rsid w:val="005B24A0"/>
    <w:rsid w:val="005E240B"/>
    <w:rsid w:val="005E248C"/>
    <w:rsid w:val="005E3E94"/>
    <w:rsid w:val="005E68D9"/>
    <w:rsid w:val="005F1313"/>
    <w:rsid w:val="0060033D"/>
    <w:rsid w:val="00603576"/>
    <w:rsid w:val="00607E65"/>
    <w:rsid w:val="0061242A"/>
    <w:rsid w:val="00613D51"/>
    <w:rsid w:val="00616663"/>
    <w:rsid w:val="00616B41"/>
    <w:rsid w:val="00620AE8"/>
    <w:rsid w:val="00621F08"/>
    <w:rsid w:val="0063291C"/>
    <w:rsid w:val="00633A13"/>
    <w:rsid w:val="0063726E"/>
    <w:rsid w:val="00637D35"/>
    <w:rsid w:val="0064628C"/>
    <w:rsid w:val="006479A7"/>
    <w:rsid w:val="00655C18"/>
    <w:rsid w:val="00661737"/>
    <w:rsid w:val="006700D6"/>
    <w:rsid w:val="00671D04"/>
    <w:rsid w:val="00674041"/>
    <w:rsid w:val="00677D38"/>
    <w:rsid w:val="00680296"/>
    <w:rsid w:val="0068195C"/>
    <w:rsid w:val="00693D96"/>
    <w:rsid w:val="0069425A"/>
    <w:rsid w:val="00694C51"/>
    <w:rsid w:val="00695412"/>
    <w:rsid w:val="006A0FD4"/>
    <w:rsid w:val="006A1248"/>
    <w:rsid w:val="006A34DE"/>
    <w:rsid w:val="006A3550"/>
    <w:rsid w:val="006B15CD"/>
    <w:rsid w:val="006B3CE7"/>
    <w:rsid w:val="006B7263"/>
    <w:rsid w:val="006C3011"/>
    <w:rsid w:val="006C5437"/>
    <w:rsid w:val="006C6460"/>
    <w:rsid w:val="006D2620"/>
    <w:rsid w:val="006D2894"/>
    <w:rsid w:val="006D3229"/>
    <w:rsid w:val="006E64DA"/>
    <w:rsid w:val="006F03D4"/>
    <w:rsid w:val="006F03E3"/>
    <w:rsid w:val="006F683C"/>
    <w:rsid w:val="006F6F7E"/>
    <w:rsid w:val="0070047A"/>
    <w:rsid w:val="007105AF"/>
    <w:rsid w:val="00710E58"/>
    <w:rsid w:val="00710EE6"/>
    <w:rsid w:val="00713A1B"/>
    <w:rsid w:val="007151FB"/>
    <w:rsid w:val="00716F17"/>
    <w:rsid w:val="00717B64"/>
    <w:rsid w:val="00731252"/>
    <w:rsid w:val="00741E09"/>
    <w:rsid w:val="00744EBF"/>
    <w:rsid w:val="00755421"/>
    <w:rsid w:val="007554A1"/>
    <w:rsid w:val="00755C80"/>
    <w:rsid w:val="00761C67"/>
    <w:rsid w:val="007628F5"/>
    <w:rsid w:val="00767065"/>
    <w:rsid w:val="0077101A"/>
    <w:rsid w:val="00771C24"/>
    <w:rsid w:val="0077277D"/>
    <w:rsid w:val="00776CFF"/>
    <w:rsid w:val="0078410C"/>
    <w:rsid w:val="007873B9"/>
    <w:rsid w:val="0079372D"/>
    <w:rsid w:val="007A0A90"/>
    <w:rsid w:val="007A3250"/>
    <w:rsid w:val="007A3694"/>
    <w:rsid w:val="007A4398"/>
    <w:rsid w:val="007B0712"/>
    <w:rsid w:val="007B2F5F"/>
    <w:rsid w:val="007B3B34"/>
    <w:rsid w:val="007B7C85"/>
    <w:rsid w:val="007C3049"/>
    <w:rsid w:val="007C6C0E"/>
    <w:rsid w:val="007D26AE"/>
    <w:rsid w:val="007D5836"/>
    <w:rsid w:val="007D7A6E"/>
    <w:rsid w:val="007F265F"/>
    <w:rsid w:val="007F3D9A"/>
    <w:rsid w:val="007F4F39"/>
    <w:rsid w:val="00800574"/>
    <w:rsid w:val="008025A6"/>
    <w:rsid w:val="00803435"/>
    <w:rsid w:val="0081214F"/>
    <w:rsid w:val="0081227D"/>
    <w:rsid w:val="008240DA"/>
    <w:rsid w:val="008326B9"/>
    <w:rsid w:val="00836B6A"/>
    <w:rsid w:val="0083755C"/>
    <w:rsid w:val="0084007A"/>
    <w:rsid w:val="00841FCC"/>
    <w:rsid w:val="008432E6"/>
    <w:rsid w:val="00862B53"/>
    <w:rsid w:val="008631BB"/>
    <w:rsid w:val="0086570D"/>
    <w:rsid w:val="00867753"/>
    <w:rsid w:val="00867EA4"/>
    <w:rsid w:val="0087226B"/>
    <w:rsid w:val="00881FA2"/>
    <w:rsid w:val="0088230F"/>
    <w:rsid w:val="00882BA3"/>
    <w:rsid w:val="00890C04"/>
    <w:rsid w:val="0089256A"/>
    <w:rsid w:val="008936F5"/>
    <w:rsid w:val="00895741"/>
    <w:rsid w:val="00895D1D"/>
    <w:rsid w:val="00895FB9"/>
    <w:rsid w:val="008A3474"/>
    <w:rsid w:val="008A727D"/>
    <w:rsid w:val="008A72C3"/>
    <w:rsid w:val="008B0141"/>
    <w:rsid w:val="008B057E"/>
    <w:rsid w:val="008B0753"/>
    <w:rsid w:val="008B15F0"/>
    <w:rsid w:val="008B4EE6"/>
    <w:rsid w:val="008C11B2"/>
    <w:rsid w:val="008D36B0"/>
    <w:rsid w:val="008D5869"/>
    <w:rsid w:val="008D6BFE"/>
    <w:rsid w:val="008E05F5"/>
    <w:rsid w:val="008E241A"/>
    <w:rsid w:val="008E2DF2"/>
    <w:rsid w:val="008E476B"/>
    <w:rsid w:val="008E6F47"/>
    <w:rsid w:val="008F216F"/>
    <w:rsid w:val="008F3524"/>
    <w:rsid w:val="008F5BB1"/>
    <w:rsid w:val="00917BB5"/>
    <w:rsid w:val="00920220"/>
    <w:rsid w:val="00923DD9"/>
    <w:rsid w:val="00924E77"/>
    <w:rsid w:val="00926164"/>
    <w:rsid w:val="00926797"/>
    <w:rsid w:val="00932AC9"/>
    <w:rsid w:val="00955122"/>
    <w:rsid w:val="0097113A"/>
    <w:rsid w:val="0097226A"/>
    <w:rsid w:val="00972C04"/>
    <w:rsid w:val="00977C5B"/>
    <w:rsid w:val="00982EF9"/>
    <w:rsid w:val="009841A5"/>
    <w:rsid w:val="00985F77"/>
    <w:rsid w:val="009921B8"/>
    <w:rsid w:val="00993B51"/>
    <w:rsid w:val="009A05A4"/>
    <w:rsid w:val="009B6AF6"/>
    <w:rsid w:val="009D1C80"/>
    <w:rsid w:val="009D5DF9"/>
    <w:rsid w:val="009E4B65"/>
    <w:rsid w:val="009F1DF3"/>
    <w:rsid w:val="009F32C7"/>
    <w:rsid w:val="009F4B80"/>
    <w:rsid w:val="009F5057"/>
    <w:rsid w:val="009F7AE1"/>
    <w:rsid w:val="00A02510"/>
    <w:rsid w:val="00A05109"/>
    <w:rsid w:val="00A05F6C"/>
    <w:rsid w:val="00A07662"/>
    <w:rsid w:val="00A17949"/>
    <w:rsid w:val="00A211B9"/>
    <w:rsid w:val="00A24680"/>
    <w:rsid w:val="00A357B8"/>
    <w:rsid w:val="00A43CC0"/>
    <w:rsid w:val="00A4511E"/>
    <w:rsid w:val="00A468AB"/>
    <w:rsid w:val="00A56A3D"/>
    <w:rsid w:val="00A60FA2"/>
    <w:rsid w:val="00A61662"/>
    <w:rsid w:val="00A62840"/>
    <w:rsid w:val="00A6403E"/>
    <w:rsid w:val="00A67B7C"/>
    <w:rsid w:val="00A7298C"/>
    <w:rsid w:val="00A7319A"/>
    <w:rsid w:val="00A738FA"/>
    <w:rsid w:val="00A77816"/>
    <w:rsid w:val="00A77ECF"/>
    <w:rsid w:val="00A80302"/>
    <w:rsid w:val="00A808F6"/>
    <w:rsid w:val="00A87891"/>
    <w:rsid w:val="00A94613"/>
    <w:rsid w:val="00AA029B"/>
    <w:rsid w:val="00AA123E"/>
    <w:rsid w:val="00AA6659"/>
    <w:rsid w:val="00AA7BAB"/>
    <w:rsid w:val="00AB40E5"/>
    <w:rsid w:val="00AB58BF"/>
    <w:rsid w:val="00AC0EA0"/>
    <w:rsid w:val="00AC3B5C"/>
    <w:rsid w:val="00AD1988"/>
    <w:rsid w:val="00AD1EE6"/>
    <w:rsid w:val="00AE16B5"/>
    <w:rsid w:val="00AE38AE"/>
    <w:rsid w:val="00AE391E"/>
    <w:rsid w:val="00AE3E18"/>
    <w:rsid w:val="00AF2860"/>
    <w:rsid w:val="00AF4A9A"/>
    <w:rsid w:val="00AF6FAE"/>
    <w:rsid w:val="00B04D9F"/>
    <w:rsid w:val="00B04DBA"/>
    <w:rsid w:val="00B07015"/>
    <w:rsid w:val="00B10A3B"/>
    <w:rsid w:val="00B15B6C"/>
    <w:rsid w:val="00B16F78"/>
    <w:rsid w:val="00B21106"/>
    <w:rsid w:val="00B236FB"/>
    <w:rsid w:val="00B25CFA"/>
    <w:rsid w:val="00B31FFB"/>
    <w:rsid w:val="00B435B5"/>
    <w:rsid w:val="00B47B19"/>
    <w:rsid w:val="00B5397D"/>
    <w:rsid w:val="00B53D90"/>
    <w:rsid w:val="00B70FE5"/>
    <w:rsid w:val="00B736C4"/>
    <w:rsid w:val="00B74D5E"/>
    <w:rsid w:val="00B76AC0"/>
    <w:rsid w:val="00B833C1"/>
    <w:rsid w:val="00B84B7F"/>
    <w:rsid w:val="00B87679"/>
    <w:rsid w:val="00B877D5"/>
    <w:rsid w:val="00B9376F"/>
    <w:rsid w:val="00B94B8A"/>
    <w:rsid w:val="00B96E9B"/>
    <w:rsid w:val="00B975B2"/>
    <w:rsid w:val="00BA7E0A"/>
    <w:rsid w:val="00BB1C70"/>
    <w:rsid w:val="00BB542C"/>
    <w:rsid w:val="00BB54D6"/>
    <w:rsid w:val="00BC3B42"/>
    <w:rsid w:val="00BC6627"/>
    <w:rsid w:val="00BC7603"/>
    <w:rsid w:val="00BD13CB"/>
    <w:rsid w:val="00BD38CE"/>
    <w:rsid w:val="00BD70B2"/>
    <w:rsid w:val="00BE1371"/>
    <w:rsid w:val="00BE1424"/>
    <w:rsid w:val="00BE2AAD"/>
    <w:rsid w:val="00BE3D9A"/>
    <w:rsid w:val="00BE56E6"/>
    <w:rsid w:val="00BF3697"/>
    <w:rsid w:val="00BF758E"/>
    <w:rsid w:val="00C04151"/>
    <w:rsid w:val="00C06769"/>
    <w:rsid w:val="00C1643D"/>
    <w:rsid w:val="00C16D90"/>
    <w:rsid w:val="00C22935"/>
    <w:rsid w:val="00C31762"/>
    <w:rsid w:val="00C40C72"/>
    <w:rsid w:val="00C414D0"/>
    <w:rsid w:val="00C415C1"/>
    <w:rsid w:val="00C443F8"/>
    <w:rsid w:val="00C522D4"/>
    <w:rsid w:val="00C65B47"/>
    <w:rsid w:val="00C73607"/>
    <w:rsid w:val="00C74066"/>
    <w:rsid w:val="00C741B2"/>
    <w:rsid w:val="00C77262"/>
    <w:rsid w:val="00C815F9"/>
    <w:rsid w:val="00C82B18"/>
    <w:rsid w:val="00C84ABF"/>
    <w:rsid w:val="00C87D89"/>
    <w:rsid w:val="00C93AAA"/>
    <w:rsid w:val="00CA4A79"/>
    <w:rsid w:val="00CA4D90"/>
    <w:rsid w:val="00CB09C0"/>
    <w:rsid w:val="00CB589A"/>
    <w:rsid w:val="00CC5783"/>
    <w:rsid w:val="00CD2C9D"/>
    <w:rsid w:val="00CE0838"/>
    <w:rsid w:val="00CE2427"/>
    <w:rsid w:val="00CE37A5"/>
    <w:rsid w:val="00CE44B5"/>
    <w:rsid w:val="00CF3F6F"/>
    <w:rsid w:val="00CF6C08"/>
    <w:rsid w:val="00D00EF8"/>
    <w:rsid w:val="00D01E79"/>
    <w:rsid w:val="00D06BB5"/>
    <w:rsid w:val="00D07891"/>
    <w:rsid w:val="00D12611"/>
    <w:rsid w:val="00D16E66"/>
    <w:rsid w:val="00D17E5F"/>
    <w:rsid w:val="00D253A0"/>
    <w:rsid w:val="00D30356"/>
    <w:rsid w:val="00D31AB7"/>
    <w:rsid w:val="00D31EFA"/>
    <w:rsid w:val="00D32810"/>
    <w:rsid w:val="00D33A20"/>
    <w:rsid w:val="00D4212E"/>
    <w:rsid w:val="00D515C6"/>
    <w:rsid w:val="00D52C6B"/>
    <w:rsid w:val="00D574DE"/>
    <w:rsid w:val="00D641E8"/>
    <w:rsid w:val="00D738C9"/>
    <w:rsid w:val="00D82E7D"/>
    <w:rsid w:val="00D86CA0"/>
    <w:rsid w:val="00D93048"/>
    <w:rsid w:val="00D9465E"/>
    <w:rsid w:val="00D95997"/>
    <w:rsid w:val="00DA620F"/>
    <w:rsid w:val="00DA6E61"/>
    <w:rsid w:val="00DB1361"/>
    <w:rsid w:val="00DB207F"/>
    <w:rsid w:val="00DB29CA"/>
    <w:rsid w:val="00DB376B"/>
    <w:rsid w:val="00DB4505"/>
    <w:rsid w:val="00DC0F0D"/>
    <w:rsid w:val="00DC5213"/>
    <w:rsid w:val="00DC7173"/>
    <w:rsid w:val="00DC7DBD"/>
    <w:rsid w:val="00DD01A7"/>
    <w:rsid w:val="00DE0ECF"/>
    <w:rsid w:val="00DE74B7"/>
    <w:rsid w:val="00DF0AA6"/>
    <w:rsid w:val="00DF360C"/>
    <w:rsid w:val="00DF4A27"/>
    <w:rsid w:val="00E1653A"/>
    <w:rsid w:val="00E26DAA"/>
    <w:rsid w:val="00E30A18"/>
    <w:rsid w:val="00E34AF6"/>
    <w:rsid w:val="00E36C33"/>
    <w:rsid w:val="00E403D3"/>
    <w:rsid w:val="00E45F8E"/>
    <w:rsid w:val="00E460A2"/>
    <w:rsid w:val="00E4799C"/>
    <w:rsid w:val="00E66A6E"/>
    <w:rsid w:val="00E66AA2"/>
    <w:rsid w:val="00E72796"/>
    <w:rsid w:val="00E748BA"/>
    <w:rsid w:val="00E83C2B"/>
    <w:rsid w:val="00E8589D"/>
    <w:rsid w:val="00E8619D"/>
    <w:rsid w:val="00E91BAB"/>
    <w:rsid w:val="00E927D1"/>
    <w:rsid w:val="00E9295A"/>
    <w:rsid w:val="00EA25D6"/>
    <w:rsid w:val="00EA277E"/>
    <w:rsid w:val="00EA2E0E"/>
    <w:rsid w:val="00EB0BD5"/>
    <w:rsid w:val="00EB3CDE"/>
    <w:rsid w:val="00EB5290"/>
    <w:rsid w:val="00EB5BFC"/>
    <w:rsid w:val="00EC4928"/>
    <w:rsid w:val="00EC77ED"/>
    <w:rsid w:val="00ED5176"/>
    <w:rsid w:val="00ED6703"/>
    <w:rsid w:val="00EE06D6"/>
    <w:rsid w:val="00EE26B4"/>
    <w:rsid w:val="00EE349B"/>
    <w:rsid w:val="00EE3E1A"/>
    <w:rsid w:val="00EE68C2"/>
    <w:rsid w:val="00EF0759"/>
    <w:rsid w:val="00EF308C"/>
    <w:rsid w:val="00EF6E75"/>
    <w:rsid w:val="00EF7AD8"/>
    <w:rsid w:val="00F039E5"/>
    <w:rsid w:val="00F11352"/>
    <w:rsid w:val="00F1291A"/>
    <w:rsid w:val="00F173EC"/>
    <w:rsid w:val="00F24F24"/>
    <w:rsid w:val="00F3677A"/>
    <w:rsid w:val="00F36BB7"/>
    <w:rsid w:val="00F42BE6"/>
    <w:rsid w:val="00F43844"/>
    <w:rsid w:val="00F51BED"/>
    <w:rsid w:val="00F560A9"/>
    <w:rsid w:val="00F6672D"/>
    <w:rsid w:val="00F70C8D"/>
    <w:rsid w:val="00F92907"/>
    <w:rsid w:val="00F92D7E"/>
    <w:rsid w:val="00F93179"/>
    <w:rsid w:val="00F97FCF"/>
    <w:rsid w:val="00FA6306"/>
    <w:rsid w:val="00FA6CC3"/>
    <w:rsid w:val="00FA6CC9"/>
    <w:rsid w:val="00FC1D7C"/>
    <w:rsid w:val="00FC2DB9"/>
    <w:rsid w:val="00FC57B2"/>
    <w:rsid w:val="00FC7774"/>
    <w:rsid w:val="00FE2819"/>
    <w:rsid w:val="00FE39E8"/>
    <w:rsid w:val="00FE484F"/>
    <w:rsid w:val="00FE5F7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4C74A20"/>
  <w15:docId w15:val="{106C3FCC-C6C5-4862-BF40-C4621121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EE68C2"/>
    <w:pPr>
      <w:suppressAutoHyphens/>
    </w:pPr>
    <w:rPr>
      <w:rFonts w:ascii="Arial" w:eastAsia="SimSun" w:hAnsi="Arial" w:cs="Arial"/>
      <w:sz w:val="22"/>
    </w:rPr>
  </w:style>
  <w:style w:type="character" w:styleId="FollowedHyperlink">
    <w:name w:val="FollowedHyperlink"/>
    <w:basedOn w:val="DefaultParagraphFont"/>
    <w:semiHidden/>
    <w:unhideWhenUsed/>
    <w:rsid w:val="009D5DF9"/>
    <w:rPr>
      <w:color w:val="800080" w:themeColor="followedHyperlink"/>
      <w:u w:val="single"/>
    </w:rPr>
  </w:style>
  <w:style w:type="paragraph" w:styleId="NormalWeb">
    <w:name w:val="Normal (Web)"/>
    <w:basedOn w:val="Normal"/>
    <w:uiPriority w:val="99"/>
    <w:unhideWhenUsed/>
    <w:rsid w:val="00115719"/>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345821">
      <w:bodyDiv w:val="1"/>
      <w:marLeft w:val="0"/>
      <w:marRight w:val="0"/>
      <w:marTop w:val="0"/>
      <w:marBottom w:val="0"/>
      <w:divBdr>
        <w:top w:val="none" w:sz="0" w:space="0" w:color="auto"/>
        <w:left w:val="none" w:sz="0" w:space="0" w:color="auto"/>
        <w:bottom w:val="none" w:sz="0" w:space="0" w:color="auto"/>
        <w:right w:val="none" w:sz="0" w:space="0" w:color="auto"/>
      </w:divBdr>
    </w:div>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83421337">
      <w:bodyDiv w:val="1"/>
      <w:marLeft w:val="0"/>
      <w:marRight w:val="0"/>
      <w:marTop w:val="0"/>
      <w:marBottom w:val="0"/>
      <w:divBdr>
        <w:top w:val="none" w:sz="0" w:space="0" w:color="auto"/>
        <w:left w:val="none" w:sz="0" w:space="0" w:color="auto"/>
        <w:bottom w:val="none" w:sz="0" w:space="0" w:color="auto"/>
        <w:right w:val="none" w:sz="0" w:space="0" w:color="auto"/>
      </w:divBdr>
    </w:div>
    <w:div w:id="664281800">
      <w:bodyDiv w:val="1"/>
      <w:marLeft w:val="0"/>
      <w:marRight w:val="0"/>
      <w:marTop w:val="0"/>
      <w:marBottom w:val="0"/>
      <w:divBdr>
        <w:top w:val="none" w:sz="0" w:space="0" w:color="auto"/>
        <w:left w:val="none" w:sz="0" w:space="0" w:color="auto"/>
        <w:bottom w:val="none" w:sz="0" w:space="0" w:color="auto"/>
        <w:right w:val="none" w:sz="0" w:space="0" w:color="auto"/>
      </w:divBdr>
    </w:div>
    <w:div w:id="1160383571">
      <w:bodyDiv w:val="1"/>
      <w:marLeft w:val="0"/>
      <w:marRight w:val="0"/>
      <w:marTop w:val="0"/>
      <w:marBottom w:val="0"/>
      <w:divBdr>
        <w:top w:val="none" w:sz="0" w:space="0" w:color="auto"/>
        <w:left w:val="none" w:sz="0" w:space="0" w:color="auto"/>
        <w:bottom w:val="none" w:sz="0" w:space="0" w:color="auto"/>
        <w:right w:val="none" w:sz="0" w:space="0" w:color="auto"/>
      </w:divBdr>
    </w:div>
    <w:div w:id="2124615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file:///\\srch-filesrv1\trans$\TRAFFIX%202018-2022\CAC\2022\CAC%20AGENDA%20SIGNED%202022\admin@ridetraffix.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A2334945-6FAE-4E56-BF30-444A9B59A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2</Pages>
  <Words>461</Words>
  <Characters>2629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
  <LinksUpToDate>false</LinksUpToDate>
  <CharactersWithSpaces>3084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keywords/>
  <cp:lastModifiedBy>Fahey, Kellie</cp:lastModifiedBy>
  <cp:revision>2</cp:revision>
  <cp:lastPrinted>2022-09-23T17:16:00Z</cp:lastPrinted>
  <dcterms:created xsi:type="dcterms:W3CDTF">2022-11-08T15:10:00Z</dcterms:created>
  <dcterms:modified xsi:type="dcterms:W3CDTF">2022-11-08T15:10:00Z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